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226F2" w:rsidR="00E226F2" w:rsidP="00F45E3F" w:rsidRDefault="00E226F2" w14:paraId="33102811" w14:textId="2A1F46D4">
      <w:pPr>
        <w:rPr>
          <w:b/>
          <w:bCs/>
          <w:sz w:val="28"/>
          <w:szCs w:val="28"/>
          <w:lang w:val="en-US"/>
        </w:rPr>
      </w:pPr>
      <w:r w:rsidRPr="00E226F2">
        <w:rPr>
          <w:b/>
          <w:bCs/>
          <w:sz w:val="28"/>
          <w:szCs w:val="28"/>
          <w:lang w:val="en-US"/>
        </w:rPr>
        <w:t>Suggested social messaging for corporate use</w:t>
      </w:r>
    </w:p>
    <w:p w:rsidRPr="00F45E3F" w:rsidR="00F45E3F" w:rsidP="00F45E3F" w:rsidRDefault="00F45E3F" w14:paraId="31831C8D" w14:textId="0DDDF091">
      <w:r w:rsidRPr="00F45E3F">
        <w:rPr>
          <w:lang w:val="en-US"/>
        </w:rPr>
        <w:t xml:space="preserve">Right now, too many families don’t have real choice throughout their child’s life, or at the end of it. </w:t>
      </w:r>
      <w:r w:rsidR="0014304A">
        <w:rPr>
          <w:lang w:val="en-US"/>
        </w:rPr>
        <w:t>F</w:t>
      </w:r>
      <w:r w:rsidRPr="00F45E3F">
        <w:rPr>
          <w:lang w:val="en-US"/>
        </w:rPr>
        <w:t>amilies in hospices, hospitals and homes are facing impossible decisions - not because it’s what they want, but because the right care isn’t always there when it’s needed.</w:t>
      </w:r>
      <w:r w:rsidRPr="00F45E3F">
        <w:t> </w:t>
      </w:r>
    </w:p>
    <w:p w:rsidRPr="00F45E3F" w:rsidR="00F45E3F" w:rsidP="00F45E3F" w:rsidRDefault="00F45E3F" w14:paraId="2052B249" w14:textId="2F21A95F">
      <w:pPr>
        <w:rPr>
          <w:lang w:val="en-US"/>
        </w:rPr>
      </w:pPr>
      <w:r w:rsidRPr="5F698B10" w:rsidR="00F45E3F">
        <w:rPr>
          <w:lang w:val="en-US"/>
        </w:rPr>
        <w:t>T</w:t>
      </w:r>
      <w:r w:rsidRPr="5F698B10" w:rsidR="00F45E3F">
        <w:rPr>
          <w:lang w:val="en-US"/>
        </w:rPr>
        <w:t>oday</w:t>
      </w:r>
      <w:r w:rsidRPr="5F698B10" w:rsidR="0014304A">
        <w:rPr>
          <w:lang w:val="en-US"/>
        </w:rPr>
        <w:t>, Children’s Hospices Across Scotland (CHAS)</w:t>
      </w:r>
      <w:r w:rsidRPr="5F698B10" w:rsidR="00F45E3F">
        <w:rPr>
          <w:lang w:val="en-US"/>
        </w:rPr>
        <w:t xml:space="preserve"> </w:t>
      </w:r>
      <w:r w:rsidRPr="5F698B10" w:rsidR="0014304A">
        <w:rPr>
          <w:lang w:val="en-US"/>
        </w:rPr>
        <w:t xml:space="preserve">launch the </w:t>
      </w:r>
      <w:r w:rsidRPr="5F698B10" w:rsidR="00F45E3F">
        <w:rPr>
          <w:lang w:val="en-US"/>
        </w:rPr>
        <w:t>More Than a Hospice</w:t>
      </w:r>
      <w:r w:rsidRPr="5F698B10" w:rsidR="00F45E3F">
        <w:rPr>
          <w:lang w:val="en-US"/>
        </w:rPr>
        <w:t xml:space="preserve"> </w:t>
      </w:r>
      <w:r w:rsidRPr="5F698B10" w:rsidR="0014304A">
        <w:rPr>
          <w:lang w:val="en-US"/>
        </w:rPr>
        <w:t>A</w:t>
      </w:r>
      <w:r w:rsidRPr="5F698B10" w:rsidR="00F45E3F">
        <w:rPr>
          <w:lang w:val="en-US"/>
        </w:rPr>
        <w:t>ppeal</w:t>
      </w:r>
      <w:r w:rsidRPr="5F698B10" w:rsidR="00E226F2">
        <w:rPr>
          <w:lang w:val="en-US"/>
        </w:rPr>
        <w:t xml:space="preserve"> - they</w:t>
      </w:r>
      <w:r w:rsidRPr="5F698B10" w:rsidR="00F45E3F">
        <w:rPr>
          <w:lang w:val="en-US"/>
        </w:rPr>
        <w:t xml:space="preserve"> </w:t>
      </w:r>
      <w:r w:rsidRPr="5F698B10" w:rsidR="00F45E3F">
        <w:rPr>
          <w:lang w:val="en-US"/>
        </w:rPr>
        <w:t>need to raise £20m to make sure that the right care is there for families, when they need it, and where they need it. </w:t>
      </w:r>
    </w:p>
    <w:p w:rsidR="00F45E3F" w:rsidP="00F45E3F" w:rsidRDefault="0014304A" w14:paraId="0993C125" w14:textId="5A8709DD">
      <w:r>
        <w:rPr>
          <w:lang w:val="en-US"/>
        </w:rPr>
        <w:t xml:space="preserve">At &lt;NAME&gt;, we </w:t>
      </w:r>
      <w:r w:rsidR="00F45E3F">
        <w:rPr>
          <w:lang w:val="en-US"/>
        </w:rPr>
        <w:t>are pledging our support for this</w:t>
      </w:r>
      <w:r w:rsidRPr="00F45E3F" w:rsidR="00F45E3F">
        <w:rPr>
          <w:lang w:val="en-US"/>
        </w:rPr>
        <w:t> </w:t>
      </w:r>
      <w:r w:rsidRPr="0014304A" w:rsidR="00F45E3F">
        <w:rPr>
          <w:lang w:val="en-US"/>
        </w:rPr>
        <w:t>once-in-a-generation chance</w:t>
      </w:r>
      <w:r w:rsidRPr="00F45E3F" w:rsidR="00F45E3F">
        <w:rPr>
          <w:lang w:val="en-US"/>
        </w:rPr>
        <w:t> to redesign how Scotland cares for children who will die young.</w:t>
      </w:r>
      <w:r w:rsidRPr="00F45E3F" w:rsidR="00F45E3F">
        <w:t> </w:t>
      </w:r>
    </w:p>
    <w:p w:rsidR="0014304A" w:rsidP="00F45E3F" w:rsidRDefault="00F45E3F" w14:paraId="731A0B7D" w14:textId="77777777">
      <w:pPr>
        <w:rPr>
          <w:lang w:val="en-US"/>
        </w:rPr>
      </w:pPr>
      <w:r w:rsidRPr="00F45E3F">
        <w:rPr>
          <w:lang w:val="en-US"/>
        </w:rPr>
        <w:t xml:space="preserve">This is about giving families real choice: to be at home, in a hospice, or in hospital, knowing that wherever they are, they are loved, supported, and not alone. </w:t>
      </w:r>
    </w:p>
    <w:p w:rsidRPr="00F45E3F" w:rsidR="00F45E3F" w:rsidP="00F45E3F" w:rsidRDefault="00E226F2" w14:paraId="0562DF81" w14:textId="6CCADD19">
      <w:r w:rsidRPr="5F698B10" w:rsidR="00E226F2">
        <w:rPr>
          <w:lang w:val="en-US"/>
        </w:rPr>
        <w:t>We are making our mark</w:t>
      </w:r>
      <w:r w:rsidRPr="5F698B10" w:rsidR="6E63463C">
        <w:rPr>
          <w:lang w:val="en-US"/>
        </w:rPr>
        <w:t>, because</w:t>
      </w:r>
      <w:r w:rsidRPr="5F698B10" w:rsidR="00E226F2">
        <w:rPr>
          <w:lang w:val="en-US"/>
        </w:rPr>
        <w:t xml:space="preserve"> we believe</w:t>
      </w:r>
      <w:r w:rsidRPr="5F698B10" w:rsidR="0014304A">
        <w:rPr>
          <w:lang w:val="en-US"/>
        </w:rPr>
        <w:t xml:space="preserve"> </w:t>
      </w:r>
      <w:r w:rsidRPr="5F698B10" w:rsidR="00E226F2">
        <w:rPr>
          <w:lang w:val="en-US"/>
        </w:rPr>
        <w:t>n</w:t>
      </w:r>
      <w:r w:rsidRPr="5F698B10" w:rsidR="00F45E3F">
        <w:rPr>
          <w:lang w:val="en-US"/>
        </w:rPr>
        <w:t>o one should face the death of their child alone.</w:t>
      </w:r>
      <w:r w:rsidR="00F45E3F">
        <w:rPr/>
        <w:t> </w:t>
      </w:r>
    </w:p>
    <w:p w:rsidR="00F45E3F" w:rsidRDefault="0014304A" w14:paraId="353ED335" w14:textId="7E461132">
      <w:r>
        <w:t xml:space="preserve">#chas #morethanahospiceappeal #scotland </w:t>
      </w:r>
    </w:p>
    <w:p w:rsidRPr="006E79ED" w:rsidR="006E79ED" w:rsidRDefault="006E79ED" w14:paraId="2ECFB6BA" w14:textId="3C629A96">
      <w:pPr>
        <w:rPr>
          <w:b/>
          <w:bCs/>
        </w:rPr>
      </w:pPr>
      <w:r w:rsidRPr="006E79ED">
        <w:rPr>
          <w:b/>
          <w:bCs/>
        </w:rPr>
        <w:t>NOTES</w:t>
      </w:r>
    </w:p>
    <w:p w:rsidRPr="00E226F2" w:rsidR="006E79ED" w:rsidRDefault="00E226F2" w14:paraId="4DC3BC3C" w14:textId="0AC8F23F">
      <w:pPr>
        <w:rPr>
          <w:b/>
          <w:bCs/>
        </w:rPr>
      </w:pPr>
      <w:r w:rsidRPr="00E226F2">
        <w:rPr>
          <w:b/>
          <w:bCs/>
        </w:rPr>
        <w:t xml:space="preserve">Platform </w:t>
      </w:r>
      <w:r w:rsidRPr="00E226F2" w:rsidR="006E79ED">
        <w:rPr>
          <w:b/>
          <w:bCs/>
        </w:rPr>
        <w:t>Handles</w:t>
      </w:r>
    </w:p>
    <w:p w:rsidR="006E79ED" w:rsidRDefault="006E79ED" w14:paraId="73F4FEB2" w14:textId="1904B88A">
      <w:r>
        <w:t>Instagram - @supportchas</w:t>
      </w:r>
    </w:p>
    <w:p w:rsidR="006E79ED" w:rsidRDefault="006E79ED" w14:paraId="4B2D3645" w14:textId="5B9FD8A2">
      <w:r>
        <w:t>Facebook - @supportchas</w:t>
      </w:r>
    </w:p>
    <w:p w:rsidR="006E79ED" w:rsidRDefault="006E79ED" w14:paraId="6A6AC0E4" w14:textId="4444A624">
      <w:r>
        <w:t>LinkedIn – @supportchas</w:t>
      </w:r>
    </w:p>
    <w:p w:rsidRPr="00E226F2" w:rsidR="00E226F2" w:rsidP="00E226F2" w:rsidRDefault="00E226F2" w14:paraId="54D3ABC6" w14:textId="77777777">
      <w:r w:rsidRPr="00E226F2">
        <w:rPr>
          <w:b/>
          <w:bCs/>
        </w:rPr>
        <w:t>The £20 million More than a Hospice Appeal will:</w:t>
      </w:r>
      <w:r w:rsidRPr="00E226F2">
        <w:t> </w:t>
      </w:r>
    </w:p>
    <w:p w:rsidRPr="00E226F2" w:rsidR="00E226F2" w:rsidP="00E226F2" w:rsidRDefault="00E226F2" w14:paraId="5771A165" w14:textId="77777777">
      <w:r w:rsidRPr="00E226F2">
        <w:rPr>
          <w:b/>
          <w:bCs/>
        </w:rPr>
        <w:t>Rebuild Rachel House (£17M)</w:t>
      </w:r>
      <w:r w:rsidRPr="00E226F2">
        <w:t> – a huge transformation for Scotland’s first children’s hospice into a world-class facility.  </w:t>
      </w:r>
    </w:p>
    <w:p w:rsidRPr="00E226F2" w:rsidR="00E226F2" w:rsidP="00E226F2" w:rsidRDefault="00E226F2" w14:paraId="3D49910F" w14:textId="77777777">
      <w:r w:rsidRPr="00E226F2">
        <w:t>The rebuild will address critical issues: Upgrade to medical facilities, ensuring care for children with complex medical conditions is possible in hospice, expanded accessible spaces catering for larger beds and wheelchairs for young people who now live longer than ever. </w:t>
      </w:r>
    </w:p>
    <w:p w:rsidRPr="00E226F2" w:rsidR="00E226F2" w:rsidP="00E226F2" w:rsidRDefault="00E226F2" w14:paraId="4A144253" w14:textId="762E0D09">
      <w:r w:rsidRPr="00E226F2">
        <w:t> </w:t>
      </w:r>
      <w:r w:rsidRPr="00E226F2">
        <w:rPr>
          <w:b/>
          <w:bCs/>
        </w:rPr>
        <w:t>Renew Robin House (£2M)</w:t>
      </w:r>
      <w:r w:rsidRPr="00E226F2">
        <w:t> – enhancing and upgrading facilities to maintain world-class standards: renewed décor and facilities, better parents’ bedrooms, improved end-of-life care, new corridors and flooring across the hospice, and improved bereavement care.  </w:t>
      </w:r>
    </w:p>
    <w:p w:rsidRPr="00E226F2" w:rsidR="00E226F2" w:rsidP="00E226F2" w:rsidRDefault="00E226F2" w14:paraId="0F7E6899" w14:textId="5FB6F673">
      <w:r w:rsidRPr="00E226F2">
        <w:t> </w:t>
      </w:r>
      <w:r w:rsidRPr="00E226F2">
        <w:rPr>
          <w:b/>
          <w:bCs/>
        </w:rPr>
        <w:t>Reimagine Palliative Care (£1M) </w:t>
      </w:r>
      <w:r w:rsidRPr="00E226F2">
        <w:t> </w:t>
      </w:r>
    </w:p>
    <w:p w:rsidRPr="00E226F2" w:rsidR="00E226F2" w:rsidP="00E226F2" w:rsidRDefault="00E226F2" w14:paraId="7F7F6888" w14:textId="77777777">
      <w:r w:rsidRPr="00E226F2">
        <w:lastRenderedPageBreak/>
        <w:t>A specialist CHAS consultant on-call 24/7 for every dying child, no matter where they are in Scotland.  </w:t>
      </w:r>
    </w:p>
    <w:p w:rsidRPr="00E226F2" w:rsidR="00E226F2" w:rsidP="00E226F2" w:rsidRDefault="00E226F2" w14:paraId="55DA1706" w14:textId="77777777">
      <w:r w:rsidRPr="00E226F2">
        <w:t>A Clinical Advisory Service to provide expert advice to NHS colleagues caring for seriously ill children. </w:t>
      </w:r>
    </w:p>
    <w:p w:rsidRPr="00E226F2" w:rsidR="00E226F2" w:rsidP="00E226F2" w:rsidRDefault="00E226F2" w14:paraId="2AB2377E" w14:textId="77777777">
      <w:r w:rsidRPr="00E226F2">
        <w:t>Ensure CHAS at Home services are there for families who prefer to be at home for the last days of their child’s life.  </w:t>
      </w:r>
    </w:p>
    <w:p w:rsidRPr="00E226F2" w:rsidR="00E226F2" w:rsidP="00E226F2" w:rsidRDefault="00E226F2" w14:paraId="1207AF59" w14:textId="77777777">
      <w:r w:rsidRPr="00E226F2">
        <w:t>Build an effective and meaningful partnership across NHS to provide hospice suites and care in hospitals across Scotland. </w:t>
      </w:r>
    </w:p>
    <w:p w:rsidRPr="00E226F2" w:rsidR="00E226F2" w:rsidP="00E226F2" w:rsidRDefault="00E226F2" w14:paraId="4BDEA340" w14:textId="77777777">
      <w:r w:rsidRPr="00E226F2">
        <w:t> </w:t>
      </w:r>
    </w:p>
    <w:p w:rsidR="006E79ED" w:rsidRDefault="006E79ED" w14:paraId="092C02C1" w14:textId="77777777"/>
    <w:sectPr w:rsidR="006E79ED">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E3F"/>
    <w:rsid w:val="0014304A"/>
    <w:rsid w:val="002F0B80"/>
    <w:rsid w:val="003C156E"/>
    <w:rsid w:val="006E79ED"/>
    <w:rsid w:val="008D3FBA"/>
    <w:rsid w:val="00990568"/>
    <w:rsid w:val="00E226F2"/>
    <w:rsid w:val="00F45E3F"/>
    <w:rsid w:val="5F698B10"/>
    <w:rsid w:val="6E6346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124A"/>
  <w15:chartTrackingRefBased/>
  <w15:docId w15:val="{EAEE4233-413B-41B7-8726-EA9E1260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45E3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5E3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5E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5E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5E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5E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5E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5E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5E3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45E3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F45E3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45E3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45E3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45E3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45E3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45E3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45E3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45E3F"/>
    <w:rPr>
      <w:rFonts w:eastAsiaTheme="majorEastAsia" w:cstheme="majorBidi"/>
      <w:color w:val="272727" w:themeColor="text1" w:themeTint="D8"/>
    </w:rPr>
  </w:style>
  <w:style w:type="paragraph" w:styleId="Title">
    <w:name w:val="Title"/>
    <w:basedOn w:val="Normal"/>
    <w:next w:val="Normal"/>
    <w:link w:val="TitleChar"/>
    <w:uiPriority w:val="10"/>
    <w:qFormat/>
    <w:rsid w:val="00F45E3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45E3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45E3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45E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5E3F"/>
    <w:pPr>
      <w:spacing w:before="160"/>
      <w:jc w:val="center"/>
    </w:pPr>
    <w:rPr>
      <w:i/>
      <w:iCs/>
      <w:color w:val="404040" w:themeColor="text1" w:themeTint="BF"/>
    </w:rPr>
  </w:style>
  <w:style w:type="character" w:styleId="QuoteChar" w:customStyle="1">
    <w:name w:val="Quote Char"/>
    <w:basedOn w:val="DefaultParagraphFont"/>
    <w:link w:val="Quote"/>
    <w:uiPriority w:val="29"/>
    <w:rsid w:val="00F45E3F"/>
    <w:rPr>
      <w:i/>
      <w:iCs/>
      <w:color w:val="404040" w:themeColor="text1" w:themeTint="BF"/>
    </w:rPr>
  </w:style>
  <w:style w:type="paragraph" w:styleId="ListParagraph">
    <w:name w:val="List Paragraph"/>
    <w:basedOn w:val="Normal"/>
    <w:uiPriority w:val="34"/>
    <w:qFormat/>
    <w:rsid w:val="00F45E3F"/>
    <w:pPr>
      <w:ind w:left="720"/>
      <w:contextualSpacing/>
    </w:pPr>
  </w:style>
  <w:style w:type="character" w:styleId="IntenseEmphasis">
    <w:name w:val="Intense Emphasis"/>
    <w:basedOn w:val="DefaultParagraphFont"/>
    <w:uiPriority w:val="21"/>
    <w:qFormat/>
    <w:rsid w:val="00F45E3F"/>
    <w:rPr>
      <w:i/>
      <w:iCs/>
      <w:color w:val="0F4761" w:themeColor="accent1" w:themeShade="BF"/>
    </w:rPr>
  </w:style>
  <w:style w:type="paragraph" w:styleId="IntenseQuote">
    <w:name w:val="Intense Quote"/>
    <w:basedOn w:val="Normal"/>
    <w:next w:val="Normal"/>
    <w:link w:val="IntenseQuoteChar"/>
    <w:uiPriority w:val="30"/>
    <w:qFormat/>
    <w:rsid w:val="00F45E3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45E3F"/>
    <w:rPr>
      <w:i/>
      <w:iCs/>
      <w:color w:val="0F4761" w:themeColor="accent1" w:themeShade="BF"/>
    </w:rPr>
  </w:style>
  <w:style w:type="character" w:styleId="IntenseReference">
    <w:name w:val="Intense Reference"/>
    <w:basedOn w:val="DefaultParagraphFont"/>
    <w:uiPriority w:val="32"/>
    <w:qFormat/>
    <w:rsid w:val="00F45E3F"/>
    <w:rPr>
      <w:b/>
      <w:bCs/>
      <w:smallCaps/>
      <w:color w:val="0F4761" w:themeColor="accent1" w:themeShade="BF"/>
      <w:spacing w:val="5"/>
    </w:rPr>
  </w:style>
  <w:style w:type="paragraph" w:styleId="paragraph" w:customStyle="1">
    <w:name w:val="paragraph"/>
    <w:basedOn w:val="Normal"/>
    <w:rsid w:val="00F45E3F"/>
    <w:pPr>
      <w:spacing w:before="100" w:beforeAutospacing="1" w:after="100" w:afterAutospacing="1" w:line="240" w:lineRule="auto"/>
    </w:pPr>
    <w:rPr>
      <w:rFonts w:ascii="Times New Roman" w:hAnsi="Times New Roman" w:eastAsia="Times New Roman" w:cs="Times New Roman"/>
      <w:kern w:val="0"/>
      <w:lang w:eastAsia="en-GB"/>
      <w14:ligatures w14:val="none"/>
    </w:rPr>
  </w:style>
  <w:style w:type="character" w:styleId="normaltextrun" w:customStyle="1">
    <w:name w:val="normaltextrun"/>
    <w:basedOn w:val="DefaultParagraphFont"/>
    <w:rsid w:val="00F45E3F"/>
  </w:style>
  <w:style w:type="character" w:styleId="eop" w:customStyle="1">
    <w:name w:val="eop"/>
    <w:basedOn w:val="DefaultParagraphFont"/>
    <w:rsid w:val="00F45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F40C95B3C23D4BBB9DA1D1064D54F0" ma:contentTypeVersion="11" ma:contentTypeDescription="Create a new document." ma:contentTypeScope="" ma:versionID="8afee5d6a9dd81dfabca7dcc54ff2be0">
  <xsd:schema xmlns:xsd="http://www.w3.org/2001/XMLSchema" xmlns:xs="http://www.w3.org/2001/XMLSchema" xmlns:p="http://schemas.microsoft.com/office/2006/metadata/properties" xmlns:ns2="095338d6-4ab8-4059-b49a-ce57753a42cf" targetNamespace="http://schemas.microsoft.com/office/2006/metadata/properties" ma:root="true" ma:fieldsID="8c2cbb09ce2b7060328465e8e2efb0ce" ns2:_="">
    <xsd:import namespace="095338d6-4ab8-4059-b49a-ce57753a42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338d6-4ab8-4059-b49a-ce57753a4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c80221c-1126-41b3-ad80-b9831e4f2952"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5338d6-4ab8-4059-b49a-ce57753a42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8B6145-531E-4DB3-8AFC-96A08BC731DD}"/>
</file>

<file path=customXml/itemProps2.xml><?xml version="1.0" encoding="utf-8"?>
<ds:datastoreItem xmlns:ds="http://schemas.openxmlformats.org/officeDocument/2006/customXml" ds:itemID="{95E0F2D6-D116-4C1C-8B5E-1CB30CA92490}"/>
</file>

<file path=customXml/itemProps3.xml><?xml version="1.0" encoding="utf-8"?>
<ds:datastoreItem xmlns:ds="http://schemas.openxmlformats.org/officeDocument/2006/customXml" ds:itemID="{D5EFA9DA-111D-408C-A672-8B5DE3AFBC29}"/>
</file>

<file path=docMetadata/LabelInfo.xml><?xml version="1.0" encoding="utf-8"?>
<clbl:labelList xmlns:clbl="http://schemas.microsoft.com/office/2020/mipLabelMetadata">
  <clbl:label id="{563814da-5899-47cf-89a3-98715902941f}" enabled="1" method="Standard" siteId="{de209969-e6fc-4d47-b2a0-f9f3ecb3632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Amy Shearer</dc:creator>
  <keywords/>
  <dc:description/>
  <lastModifiedBy>Amy Shearer</lastModifiedBy>
  <revision>3</revision>
  <dcterms:created xsi:type="dcterms:W3CDTF">2026-04-07T15:25:00.0000000Z</dcterms:created>
  <dcterms:modified xsi:type="dcterms:W3CDTF">2026-04-07T15:52:50.5495690Z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0x010100C2F40C95B3C23D4BBB9DA1D1064D54F0</vt:lpwstr>
  </property>
  <property fmtid="{D5CDD505-2E9C-101B-9397-08002B2CF9AE}" pid="4" name="docLang">
    <vt:lpwstr>en</vt:lpwstr>
  </property>
  <property fmtid="{D5CDD505-2E9C-101B-9397-08002B2CF9AE}" pid="5" name="MediaServiceImageTags">
    <vt:lpwstr/>
  </property>
</Properties>
</file>